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Reverse Complete Equations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You’ve seen problems where I describe a reaction and you write the equation.  In this sheet, you’ll have to read the equation and describe everything it tells you.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2 NaOH</w:t>
      </w:r>
      <w:r>
        <w:rPr>
          <w:rFonts w:ascii="Liberation Sans" w:hAnsi="Liberation Sans"/>
          <w:sz w:val="24"/>
          <w:szCs w:val="24"/>
          <w:vertAlign w:val="subscript"/>
        </w:rPr>
        <w:t>(aq)</w:t>
      </w:r>
      <w:r>
        <w:rPr>
          <w:rFonts w:ascii="Liberation Sans" w:hAnsi="Liberation Sans"/>
          <w:sz w:val="24"/>
          <w:szCs w:val="24"/>
        </w:rPr>
        <w:t xml:space="preserve"> +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4(aq)</w:t>
      </w:r>
      <w:r>
        <w:rPr>
          <w:rFonts w:ascii="Liberation Sans" w:hAnsi="Liberation Sans"/>
          <w:sz w:val="24"/>
          <w:szCs w:val="24"/>
        </w:rPr>
        <w:t xml:space="preserve"> </w:t>
      </w:r>
      <w:bookmarkStart w:id="0" w:name="__DdeLink__86_1783940820"/>
      <w:r>
        <w:rPr>
          <w:rFonts w:eastAsia="Wingdings" w:cs="Wingdings" w:ascii="Liberation Sans" w:hAnsi="Liberation Sans"/>
          <w:sz w:val="24"/>
          <w:szCs w:val="24"/>
        </w:rPr>
        <w:t>→</w:t>
      </w:r>
      <w:bookmarkEnd w:id="0"/>
      <w:r>
        <w:rPr>
          <w:rFonts w:ascii="Liberation Sans" w:hAnsi="Liberation Sans"/>
          <w:sz w:val="24"/>
          <w:szCs w:val="24"/>
        </w:rPr>
        <w:t xml:space="preserve"> 2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(l)</w:t>
      </w:r>
      <w:r>
        <w:rPr>
          <w:rFonts w:ascii="Liberation Sans" w:hAnsi="Liberation Sans"/>
          <w:sz w:val="24"/>
          <w:szCs w:val="24"/>
        </w:rPr>
        <w:t xml:space="preserve"> + Na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SO</w:t>
      </w:r>
      <w:r>
        <w:rPr>
          <w:rFonts w:ascii="Liberation Sans" w:hAnsi="Liberation Sans"/>
          <w:sz w:val="24"/>
          <w:szCs w:val="24"/>
          <w:vertAlign w:val="subscript"/>
        </w:rPr>
        <w:t>4(aq)</w:t>
      </w:r>
      <w:r>
        <w:rPr>
          <w:rFonts w:ascii="Liberation Sans" w:hAnsi="Liberation Sans"/>
          <w:sz w:val="24"/>
          <w:szCs w:val="24"/>
        </w:rPr>
        <w:t xml:space="preserve">   </w:t>
      </w:r>
      <w:bookmarkStart w:id="1" w:name="__DdeLink__84_1783940820"/>
      <w:r>
        <w:rPr>
          <w:rFonts w:eastAsia="Symbol" w:cs="Symbol" w:ascii="Liberation Sans" w:hAnsi="Liberation Sans"/>
          <w:sz w:val="24"/>
          <w:szCs w:val="24"/>
        </w:rPr>
        <w:t>Δ</w:t>
      </w:r>
      <w:bookmarkEnd w:id="1"/>
      <w:r>
        <w:rPr>
          <w:rFonts w:ascii="Liberation Sans" w:hAnsi="Liberation Sans"/>
          <w:sz w:val="24"/>
          <w:szCs w:val="24"/>
        </w:rPr>
        <w:t>H = -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6836D093">
                <wp:simplePos x="0" y="0"/>
                <wp:positionH relativeFrom="column">
                  <wp:posOffset>1421765</wp:posOffset>
                </wp:positionH>
                <wp:positionV relativeFrom="paragraph">
                  <wp:posOffset>11430</wp:posOffset>
                </wp:positionV>
                <wp:extent cx="337185" cy="394335"/>
                <wp:effectExtent l="0" t="0" r="0" b="0"/>
                <wp:wrapNone/>
                <wp:docPr id="1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20" cy="39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>
                                <w:rFonts w:eastAsia="Symbol" w:cs="Symbol" w:ascii="Symbol" w:hAnsi="Symbol"/>
                              </w:rPr>
                              <w:sym w:font="Symbol" w:char="f044"/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" path="m0,0l-2147483645,0l-2147483645,-2147483646l0,-2147483646xe" stroked="f" o:allowincell="f" style="position:absolute;margin-left:111.95pt;margin-top:0.9pt;width:26.5pt;height:31pt;mso-wrap-style:square;v-text-anchor:top" wp14:anchorId="6836D093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FrameContents"/>
                        <w:rPr/>
                      </w:pPr>
                      <w:r>
                        <w:rPr>
                          <w:rFonts w:eastAsia="Symbol" w:cs="Symbol" w:ascii="Symbol" w:hAnsi="Symbol"/>
                        </w:rPr>
                        <w:sym w:font="Symbol" w:char="f044"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C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8(g)</w:t>
      </w:r>
      <w:r>
        <w:rPr>
          <w:rFonts w:ascii="Liberation Sans" w:hAnsi="Liberation Sans"/>
          <w:sz w:val="24"/>
          <w:szCs w:val="24"/>
        </w:rPr>
        <w:t xml:space="preserve"> + 5 O</w:t>
      </w:r>
      <w:r>
        <w:rPr>
          <w:rFonts w:ascii="Liberation Sans" w:hAnsi="Liberation Sans"/>
          <w:sz w:val="24"/>
          <w:szCs w:val="24"/>
          <w:vertAlign w:val="subscript"/>
        </w:rPr>
        <w:t xml:space="preserve">2(g) </w:t>
      </w:r>
      <w:r>
        <w:rPr>
          <w:rFonts w:eastAsia="Wingdings" w:cs="Wingdings" w:ascii="Liberation Sans" w:hAnsi="Liberation Sans"/>
          <w:position w:val="0"/>
          <w:sz w:val="24"/>
          <w:sz w:val="24"/>
          <w:szCs w:val="24"/>
          <w:vertAlign w:val="baseline"/>
        </w:rPr>
        <w:t>→</w:t>
      </w:r>
      <w:r>
        <w:rPr>
          <w:rFonts w:ascii="Liberation Sans" w:hAnsi="Liberation Sans"/>
          <w:sz w:val="24"/>
          <w:szCs w:val="24"/>
        </w:rPr>
        <w:t xml:space="preserve"> 3 CO</w:t>
      </w:r>
      <w:r>
        <w:rPr>
          <w:rFonts w:ascii="Liberation Sans" w:hAnsi="Liberation Sans"/>
          <w:sz w:val="24"/>
          <w:szCs w:val="24"/>
          <w:vertAlign w:val="subscript"/>
        </w:rPr>
        <w:t xml:space="preserve">2(g) </w:t>
      </w:r>
      <w:r>
        <w:rPr>
          <w:rFonts w:ascii="Liberation Sans" w:hAnsi="Liberation Sans"/>
          <w:sz w:val="24"/>
          <w:szCs w:val="24"/>
        </w:rPr>
        <w:t>+ 4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(g)</w:t>
      </w:r>
      <w:r>
        <w:rPr>
          <w:rFonts w:ascii="Liberation Sans" w:hAnsi="Liberation Sans"/>
          <w:sz w:val="24"/>
          <w:szCs w:val="24"/>
        </w:rPr>
        <w:t xml:space="preserve">      </w:t>
      </w:r>
      <w:r>
        <w:rPr>
          <w:rFonts w:eastAsia="Symbol" w:cs="Symbol" w:ascii="Liberation Sans" w:hAnsi="Liberation Sans"/>
          <w:sz w:val="24"/>
          <w:szCs w:val="24"/>
        </w:rPr>
        <w:t>Δ</w:t>
      </w:r>
      <w:r>
        <w:rPr>
          <w:rFonts w:ascii="Liberation Sans" w:hAnsi="Liberation Sans"/>
          <w:sz w:val="24"/>
          <w:szCs w:val="24"/>
        </w:rPr>
        <w:t>H = -</w:t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Ca</w:t>
      </w:r>
      <w:r>
        <w:rPr>
          <w:rFonts w:ascii="Liberation Sans" w:hAnsi="Liberation Sans"/>
          <w:sz w:val="24"/>
          <w:szCs w:val="24"/>
          <w:vertAlign w:val="subscript"/>
        </w:rPr>
        <w:t>(s)</w:t>
      </w:r>
      <w:r>
        <w:rPr>
          <w:rFonts w:ascii="Liberation Sans" w:hAnsi="Liberation Sans"/>
          <w:sz w:val="24"/>
          <w:szCs w:val="24"/>
        </w:rPr>
        <w:t xml:space="preserve"> + 2 HNO</w:t>
      </w:r>
      <w:r>
        <w:rPr>
          <w:rFonts w:ascii="Liberation Sans" w:hAnsi="Liberation Sans"/>
          <w:sz w:val="24"/>
          <w:szCs w:val="24"/>
          <w:vertAlign w:val="subscript"/>
        </w:rPr>
        <w:t>3(aq)</w:t>
      </w:r>
      <w:r>
        <w:rPr>
          <w:rFonts w:ascii="Liberation Sans" w:hAnsi="Liberation Sans"/>
          <w:sz w:val="24"/>
          <w:szCs w:val="24"/>
        </w:rPr>
        <w:t xml:space="preserve">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Ca(NO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 xml:space="preserve">2(aq) </w:t>
      </w:r>
      <w:r>
        <w:rPr>
          <w:rFonts w:ascii="Liberation Sans" w:hAnsi="Liberation Sans"/>
          <w:sz w:val="24"/>
          <w:szCs w:val="24"/>
        </w:rPr>
        <w:t>+ H</w:t>
      </w:r>
      <w:r>
        <w:rPr>
          <w:rFonts w:ascii="Liberation Sans" w:hAnsi="Liberation Sans"/>
          <w:sz w:val="24"/>
          <w:szCs w:val="24"/>
          <w:vertAlign w:val="subscript"/>
        </w:rPr>
        <w:t>2(g)</w:t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  <mc:AlternateContent>
          <mc:Choice Requires="wps">
            <w:drawing>
              <wp:anchor behindDoc="0" distT="0" distB="0" distL="0" distR="0" simplePos="0" locked="0" layoutInCell="1" allowOverlap="1" relativeHeight="4" wp14:anchorId="72D57165">
                <wp:simplePos x="0" y="0"/>
                <wp:positionH relativeFrom="column">
                  <wp:posOffset>1097280</wp:posOffset>
                </wp:positionH>
                <wp:positionV relativeFrom="paragraph">
                  <wp:posOffset>95885</wp:posOffset>
                </wp:positionV>
                <wp:extent cx="798830" cy="307975"/>
                <wp:effectExtent l="0" t="0" r="0" b="0"/>
                <wp:wrapNone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840" cy="30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atm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stroked="f" o:allowincell="f" style="position:absolute;margin-left:86.4pt;margin-top:7.55pt;width:62.85pt;height:24.2pt;mso-wrap-style:square;v-text-anchor:top" wp14:anchorId="72D57165">
                <v:fill o:detectmouseclick="t" on="false"/>
                <v:stroke color="#3465a4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Liberation Sans" w:hAnsi="Liberation Sans"/>
          <w:sz w:val="24"/>
          <w:szCs w:val="24"/>
          <w:vertAlign w:val="subscript"/>
        </w:rPr>
      </w:pPr>
      <w:r>
        <w:rPr>
          <w:rFonts w:ascii="Liberation Sans" w:hAnsi="Liberation Sans"/>
          <w:sz w:val="24"/>
          <w:szCs w:val="24"/>
          <w:vertAlign w:val="subscript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CO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 xml:space="preserve">           </w:t>
      </w:r>
      <w:r>
        <w:rPr>
          <w:rFonts w:eastAsia="Wingdings" w:cs="Wingdings" w:ascii="Liberation Sans" w:hAnsi="Liberation Sans"/>
          <w:sz w:val="24"/>
          <w:szCs w:val="24"/>
        </w:rPr>
        <w:t>→</w:t>
      </w:r>
      <w:r>
        <w:rPr>
          <w:rFonts w:ascii="Liberation Sans" w:hAnsi="Liberation Sans"/>
          <w:sz w:val="24"/>
          <w:szCs w:val="24"/>
        </w:rPr>
        <w:t xml:space="preserve">          H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  <w:r>
        <w:rPr>
          <w:rFonts w:ascii="Liberation Sans" w:hAnsi="Liberation Sans"/>
          <w:sz w:val="24"/>
          <w:szCs w:val="24"/>
        </w:rPr>
        <w:t>O</w:t>
      </w:r>
      <w:r>
        <w:rPr>
          <w:rFonts w:ascii="Liberation Sans" w:hAnsi="Liberation Sans"/>
          <w:sz w:val="24"/>
          <w:szCs w:val="24"/>
          <w:vertAlign w:val="subscript"/>
        </w:rPr>
        <w:t>(l)</w:t>
      </w:r>
      <w:r>
        <w:rPr>
          <w:rFonts w:ascii="Liberation Sans" w:hAnsi="Liberation Sans"/>
          <w:sz w:val="24"/>
          <w:szCs w:val="24"/>
        </w:rPr>
        <w:t xml:space="preserve"> + CO</w:t>
      </w:r>
      <w:r>
        <w:rPr>
          <w:rFonts w:ascii="Liberation Sans" w:hAnsi="Liberation Sans"/>
          <w:sz w:val="24"/>
          <w:szCs w:val="24"/>
          <w:vertAlign w:val="subscript"/>
        </w:rPr>
        <w:t>2(g)</w:t>
        <w:tab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07a27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LibreOffice/24.2.4.2$Linux_X86_64 LibreOffice_project/420$Build-2</Application>
  <AppVersion>15.0000</AppVersion>
  <Pages>1</Pages>
  <Words>76</Words>
  <Characters>303</Characters>
  <CharactersWithSpaces>394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2023-02-23T17:10:00Z</dcterms:created>
  <dc:creator>Ian Guch</dc:creator>
  <dc:description/>
  <dc:language>en-US</dc:language>
  <cp:lastModifiedBy/>
  <dcterms:modified xsi:type="dcterms:W3CDTF">2024-07-11T13:24:47Z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